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b275187b7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758da168d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62d18bada4b0c" /><Relationship Type="http://schemas.openxmlformats.org/officeDocument/2006/relationships/numbering" Target="/word/numbering.xml" Id="Rb29153415e5b4b05" /><Relationship Type="http://schemas.openxmlformats.org/officeDocument/2006/relationships/settings" Target="/word/settings.xml" Id="Rb72f3b75f2a04400" /><Relationship Type="http://schemas.openxmlformats.org/officeDocument/2006/relationships/image" Target="/word/media/6947f393-4147-46b7-905e-7c030eb6b140.png" Id="R6b8758da168d4ec4" /></Relationships>
</file>