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20d9c525a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3fc55a00e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Salvation,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323f39a1342a0" /><Relationship Type="http://schemas.openxmlformats.org/officeDocument/2006/relationships/numbering" Target="/word/numbering.xml" Id="R7abbdd17acb244b5" /><Relationship Type="http://schemas.openxmlformats.org/officeDocument/2006/relationships/settings" Target="/word/settings.xml" Id="R7910c26f9663453e" /><Relationship Type="http://schemas.openxmlformats.org/officeDocument/2006/relationships/image" Target="/word/media/405d603a-e5eb-48c1-aa4c-33ce20b68d2b.png" Id="R1973fc55a00e4c72" /></Relationships>
</file>