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dcfa49e6c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8df159d5b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Samson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73cf0021742ba" /><Relationship Type="http://schemas.openxmlformats.org/officeDocument/2006/relationships/numbering" Target="/word/numbering.xml" Id="Rd0747910554d4ffd" /><Relationship Type="http://schemas.openxmlformats.org/officeDocument/2006/relationships/settings" Target="/word/settings.xml" Id="Rbc5b5a7871da4fb0" /><Relationship Type="http://schemas.openxmlformats.org/officeDocument/2006/relationships/image" Target="/word/media/04eefe8a-76e2-463c-82b3-0bc351d05ba6.png" Id="R0ab8df159d5b477d" /></Relationships>
</file>