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e955c1e41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7cec479e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Sanca,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cd6ea0a4b4bc7" /><Relationship Type="http://schemas.openxmlformats.org/officeDocument/2006/relationships/numbering" Target="/word/numbering.xml" Id="Rc54cbd17ac624e15" /><Relationship Type="http://schemas.openxmlformats.org/officeDocument/2006/relationships/settings" Target="/word/settings.xml" Id="R7c86b8b0d65c4346" /><Relationship Type="http://schemas.openxmlformats.org/officeDocument/2006/relationships/image" Target="/word/media/ae54e52c-69cc-4c7d-bf73-e60a677ed54c.png" Id="R5f897cec479e4ea9" /></Relationships>
</file>