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18a3d7abf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08e03b957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Castle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9ace8c1cb4941" /><Relationship Type="http://schemas.openxmlformats.org/officeDocument/2006/relationships/numbering" Target="/word/numbering.xml" Id="R745eb1f42dba4a07" /><Relationship Type="http://schemas.openxmlformats.org/officeDocument/2006/relationships/settings" Target="/word/settings.xml" Id="R446c1805b1c24216" /><Relationship Type="http://schemas.openxmlformats.org/officeDocument/2006/relationships/image" Target="/word/media/3a82a382-02b6-4b12-8c27-38d9b74fb822.png" Id="R2e208e03b9574a94" /></Relationships>
</file>