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41a4459de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a8a29ec45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a3a087c60441b" /><Relationship Type="http://schemas.openxmlformats.org/officeDocument/2006/relationships/numbering" Target="/word/numbering.xml" Id="Ra9d1ac0a7e6a4580" /><Relationship Type="http://schemas.openxmlformats.org/officeDocument/2006/relationships/settings" Target="/word/settings.xml" Id="R57304e28c99b4bae" /><Relationship Type="http://schemas.openxmlformats.org/officeDocument/2006/relationships/image" Target="/word/media/f50a6f0b-1e4d-4ef7-88f7-9d818cf4bae8.png" Id="Reffa8a29ec454159" /></Relationships>
</file>