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5b601b9fd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80a2647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Sandringham,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418ad77844f3a" /><Relationship Type="http://schemas.openxmlformats.org/officeDocument/2006/relationships/numbering" Target="/word/numbering.xml" Id="R8a1d78c0b4ef4c33" /><Relationship Type="http://schemas.openxmlformats.org/officeDocument/2006/relationships/settings" Target="/word/settings.xml" Id="R11703df9b9544a6f" /><Relationship Type="http://schemas.openxmlformats.org/officeDocument/2006/relationships/image" Target="/word/media/05654a0e-6196-4111-9d9a-a78e21ef451c.png" Id="R646180a264704130" /></Relationships>
</file>