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21d259fcf84a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d107efac584e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Sandusk,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559fe692be4f4f" /><Relationship Type="http://schemas.openxmlformats.org/officeDocument/2006/relationships/numbering" Target="/word/numbering.xml" Id="R34f7cd3b569949f0" /><Relationship Type="http://schemas.openxmlformats.org/officeDocument/2006/relationships/settings" Target="/word/settings.xml" Id="Rc90c6dfe8b504e41" /><Relationship Type="http://schemas.openxmlformats.org/officeDocument/2006/relationships/image" Target="/word/media/5e2b5b7e-56e5-42c2-a3ef-8b53e3b1b9ac.png" Id="Rc5d107efac584e52" /></Relationships>
</file>