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9eda4f764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59a3f529a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3ae8a15a34a8f" /><Relationship Type="http://schemas.openxmlformats.org/officeDocument/2006/relationships/numbering" Target="/word/numbering.xml" Id="Ra1dfa2b2540b46c7" /><Relationship Type="http://schemas.openxmlformats.org/officeDocument/2006/relationships/settings" Target="/word/settings.xml" Id="R3521c998ad434ec8" /><Relationship Type="http://schemas.openxmlformats.org/officeDocument/2006/relationships/image" Target="/word/media/82080748-4927-429d-a422-56b3a550b5e3.png" Id="R0ee59a3f529a4d32" /></Relationships>
</file>