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a2ada3048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ece170c8b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Saratoga,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f09c1b32540c6" /><Relationship Type="http://schemas.openxmlformats.org/officeDocument/2006/relationships/numbering" Target="/word/numbering.xml" Id="R0d5b24a89f0e4927" /><Relationship Type="http://schemas.openxmlformats.org/officeDocument/2006/relationships/settings" Target="/word/settings.xml" Id="Re3967ede42ac4c63" /><Relationship Type="http://schemas.openxmlformats.org/officeDocument/2006/relationships/image" Target="/word/media/449fdbcb-5b37-4299-aa26-564a4a86bb2c.png" Id="Rd37ece170c8b44be" /></Relationships>
</file>