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d5b419c69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6287bc0c9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Sault-au-Cochon,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7068c3987412a" /><Relationship Type="http://schemas.openxmlformats.org/officeDocument/2006/relationships/numbering" Target="/word/numbering.xml" Id="R199b61d1b5434ae9" /><Relationship Type="http://schemas.openxmlformats.org/officeDocument/2006/relationships/settings" Target="/word/settings.xml" Id="Re020bc9e63b6487b" /><Relationship Type="http://schemas.openxmlformats.org/officeDocument/2006/relationships/image" Target="/word/media/469e610f-9d12-4d56-9792-38b97688167b.png" Id="R3b76287bc0c94f4e" /></Relationships>
</file>