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fe685ad86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8ca808c9f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Schefferville,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6bf8c1d024600" /><Relationship Type="http://schemas.openxmlformats.org/officeDocument/2006/relationships/numbering" Target="/word/numbering.xml" Id="Rdc6c240646494e39" /><Relationship Type="http://schemas.openxmlformats.org/officeDocument/2006/relationships/settings" Target="/word/settings.xml" Id="Rc43a88ff12254aff" /><Relationship Type="http://schemas.openxmlformats.org/officeDocument/2006/relationships/image" Target="/word/media/5f3dc7c6-3071-4773-a6a9-c7d8df22cc01.png" Id="R7638ca808c9f4013" /></Relationships>
</file>