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8b0b32c08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76d58d077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Schomberg,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1594dd5274f89" /><Relationship Type="http://schemas.openxmlformats.org/officeDocument/2006/relationships/numbering" Target="/word/numbering.xml" Id="Rc39ab56c0fa04ad1" /><Relationship Type="http://schemas.openxmlformats.org/officeDocument/2006/relationships/settings" Target="/word/settings.xml" Id="Ra489dfb9e8f14032" /><Relationship Type="http://schemas.openxmlformats.org/officeDocument/2006/relationships/image" Target="/word/media/e3205135-2d54-4ede-be1a-5e50178f8f3c.png" Id="R68276d58d0774962" /></Relationships>
</file>