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e4c5757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b092d3e8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Schooner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889a4f5864341" /><Relationship Type="http://schemas.openxmlformats.org/officeDocument/2006/relationships/numbering" Target="/word/numbering.xml" Id="R7c86979710b74b64" /><Relationship Type="http://schemas.openxmlformats.org/officeDocument/2006/relationships/settings" Target="/word/settings.xml" Id="Re883ac561b7e41bd" /><Relationship Type="http://schemas.openxmlformats.org/officeDocument/2006/relationships/image" Target="/word/media/e4722865-4ae3-4413-a093-fdd4ee5de248.png" Id="Rafab092d3e854307" /></Relationships>
</file>