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904ae97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7c29726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858c9b004808" /><Relationship Type="http://schemas.openxmlformats.org/officeDocument/2006/relationships/numbering" Target="/word/numbering.xml" Id="R5d83d6e58f894f0d" /><Relationship Type="http://schemas.openxmlformats.org/officeDocument/2006/relationships/settings" Target="/word/settings.xml" Id="R8b095fb74ed94b39" /><Relationship Type="http://schemas.openxmlformats.org/officeDocument/2006/relationships/image" Target="/word/media/ba23e3cf-2aaf-4f4d-ae3c-a79e746ff9b0.png" Id="Rce947c29726d48cb" /></Relationships>
</file>