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7a1505e90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de6129205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Scotstown,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55ebd6f814720" /><Relationship Type="http://schemas.openxmlformats.org/officeDocument/2006/relationships/numbering" Target="/word/numbering.xml" Id="R8f12823778c844bb" /><Relationship Type="http://schemas.openxmlformats.org/officeDocument/2006/relationships/settings" Target="/word/settings.xml" Id="R38f2af4ce79846b0" /><Relationship Type="http://schemas.openxmlformats.org/officeDocument/2006/relationships/image" Target="/word/media/aa5c48e3-d5ed-4bcc-ae7c-5081611ff5d1.png" Id="Re73de61292054213" /></Relationships>
</file>