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9bb53ae9e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bc5e9e73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3281d5da347ef" /><Relationship Type="http://schemas.openxmlformats.org/officeDocument/2006/relationships/numbering" Target="/word/numbering.xml" Id="Rf154959d3ac94945" /><Relationship Type="http://schemas.openxmlformats.org/officeDocument/2006/relationships/settings" Target="/word/settings.xml" Id="R3dfc2f6cb1874d81" /><Relationship Type="http://schemas.openxmlformats.org/officeDocument/2006/relationships/image" Target="/word/media/8b6a1b30-65cb-4dc5-a060-d10e0111ea9e.png" Id="Rff3ebc5e9e73477d" /></Relationships>
</file>