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3ef14be93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ee2cae5b6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 Hill,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ea0d0e83347dc" /><Relationship Type="http://schemas.openxmlformats.org/officeDocument/2006/relationships/numbering" Target="/word/numbering.xml" Id="Rdcb211b20fb64e8b" /><Relationship Type="http://schemas.openxmlformats.org/officeDocument/2006/relationships/settings" Target="/word/settings.xml" Id="R450af7d071404a68" /><Relationship Type="http://schemas.openxmlformats.org/officeDocument/2006/relationships/image" Target="/word/media/7d1291c4-0cae-43e7-b594-83d05ed79036.png" Id="R287ee2cae5b64fad" /></Relationships>
</file>