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bc3daf39e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38931fc2c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Seaview,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654b58d6b4418" /><Relationship Type="http://schemas.openxmlformats.org/officeDocument/2006/relationships/numbering" Target="/word/numbering.xml" Id="R4ce682862e5f4741" /><Relationship Type="http://schemas.openxmlformats.org/officeDocument/2006/relationships/settings" Target="/word/settings.xml" Id="R515be38046464876" /><Relationship Type="http://schemas.openxmlformats.org/officeDocument/2006/relationships/image" Target="/word/media/392c3bc4-d914-431a-a93b-0f361f62949a.png" Id="Rbaa38931fc2c4007" /></Relationships>
</file>