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40fd96d0d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6550f50ce4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Seckerton,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e6d1545e04453" /><Relationship Type="http://schemas.openxmlformats.org/officeDocument/2006/relationships/numbering" Target="/word/numbering.xml" Id="R93faa9ed02824d2f" /><Relationship Type="http://schemas.openxmlformats.org/officeDocument/2006/relationships/settings" Target="/word/settings.xml" Id="R73f275fbb9bb41f1" /><Relationship Type="http://schemas.openxmlformats.org/officeDocument/2006/relationships/image" Target="/word/media/fcb48796-40f2-443b-a89d-a15b094faa4e.png" Id="R986550f50ce44e88" /></Relationships>
</file>