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1b31e3de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ee97eaa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Seddons Corner,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c984df5ee48d1" /><Relationship Type="http://schemas.openxmlformats.org/officeDocument/2006/relationships/numbering" Target="/word/numbering.xml" Id="R6df84dd0b7594efb" /><Relationship Type="http://schemas.openxmlformats.org/officeDocument/2006/relationships/settings" Target="/word/settings.xml" Id="R7d8a153cff134a7b" /><Relationship Type="http://schemas.openxmlformats.org/officeDocument/2006/relationships/image" Target="/word/media/acc3fcb8-66da-4a85-9617-2e77f1adf881.png" Id="R37a2ee97eaaa4c7a" /></Relationships>
</file>