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6bd955182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daabef49c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3e88b26b04f02" /><Relationship Type="http://schemas.openxmlformats.org/officeDocument/2006/relationships/numbering" Target="/word/numbering.xml" Id="Radce4f656a5c414b" /><Relationship Type="http://schemas.openxmlformats.org/officeDocument/2006/relationships/settings" Target="/word/settings.xml" Id="Rafafb512e1c540cb" /><Relationship Type="http://schemas.openxmlformats.org/officeDocument/2006/relationships/image" Target="/word/media/7b15ec72-c674-45e0-9295-33a66ac2ddc3.png" Id="R0dddaabef49c4639" /></Relationships>
</file>