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ae6da4660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56f1c16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9e6e5a5424f4b" /><Relationship Type="http://schemas.openxmlformats.org/officeDocument/2006/relationships/numbering" Target="/word/numbering.xml" Id="R28697556a98f40f6" /><Relationship Type="http://schemas.openxmlformats.org/officeDocument/2006/relationships/settings" Target="/word/settings.xml" Id="R4708eeddcdd449a3" /><Relationship Type="http://schemas.openxmlformats.org/officeDocument/2006/relationships/image" Target="/word/media/b9786ab9-1a62-45a2-984b-683c2484d8ab.png" Id="R606556f1c1604960" /></Relationships>
</file>