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d3edcfe71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ab5ec8475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7223fe3034b16" /><Relationship Type="http://schemas.openxmlformats.org/officeDocument/2006/relationships/numbering" Target="/word/numbering.xml" Id="R62e2666ab5d84283" /><Relationship Type="http://schemas.openxmlformats.org/officeDocument/2006/relationships/settings" Target="/word/settings.xml" Id="R0d93b901c53344ac" /><Relationship Type="http://schemas.openxmlformats.org/officeDocument/2006/relationships/image" Target="/word/media/ba382349-2be3-48ba-99fe-d1e9ca8d73c3.png" Id="R4f7ab5ec84754287" /></Relationships>
</file>