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03180a573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b37f9a9d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Semiwagan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465cb5844465c" /><Relationship Type="http://schemas.openxmlformats.org/officeDocument/2006/relationships/numbering" Target="/word/numbering.xml" Id="R50368ed9dad84a5e" /><Relationship Type="http://schemas.openxmlformats.org/officeDocument/2006/relationships/settings" Target="/word/settings.xml" Id="R67a30abf80c24633" /><Relationship Type="http://schemas.openxmlformats.org/officeDocument/2006/relationships/image" Target="/word/media/4f5ebb76-f6bf-4b64-9afa-3a8d5dd47e44.png" Id="R907b37f9a9d0404b" /></Relationships>
</file>