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96ffc7e1d46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cbad76401542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Sentinel,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55d9b2f4584f21" /><Relationship Type="http://schemas.openxmlformats.org/officeDocument/2006/relationships/numbering" Target="/word/numbering.xml" Id="Rfe68e7c3e5134b51" /><Relationship Type="http://schemas.openxmlformats.org/officeDocument/2006/relationships/settings" Target="/word/settings.xml" Id="Rb86383910f9b4747" /><Relationship Type="http://schemas.openxmlformats.org/officeDocument/2006/relationships/image" Target="/word/media/f310d168-e174-4cd5-bed9-b26f2bbcc2f6.png" Id="R63cbad76401542d7" /></Relationships>
</file>