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bd6abbb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8d4d773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Oaks,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1de23b3a42e6" /><Relationship Type="http://schemas.openxmlformats.org/officeDocument/2006/relationships/numbering" Target="/word/numbering.xml" Id="R8354e7e52f874dbf" /><Relationship Type="http://schemas.openxmlformats.org/officeDocument/2006/relationships/settings" Target="/word/settings.xml" Id="R1c7cfc48fb914a06" /><Relationship Type="http://schemas.openxmlformats.org/officeDocument/2006/relationships/image" Target="/word/media/04898cf2-f806-4362-b7f4-03d3e6230852.png" Id="R0daf8d4d773d4ce2" /></Relationships>
</file>