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0542233f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106c99c1d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Nook,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08697d2a64bad" /><Relationship Type="http://schemas.openxmlformats.org/officeDocument/2006/relationships/numbering" Target="/word/numbering.xml" Id="Rcff68e8e9019453d" /><Relationship Type="http://schemas.openxmlformats.org/officeDocument/2006/relationships/settings" Target="/word/settings.xml" Id="Rba56905165aa4958" /><Relationship Type="http://schemas.openxmlformats.org/officeDocument/2006/relationships/image" Target="/word/media/0fa1e29c-0ac0-4d1d-bc54-0d802964f9bc.png" Id="Rf39106c99c1d41a1" /></Relationships>
</file>