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d0664e270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25137847e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df276a364186" /><Relationship Type="http://schemas.openxmlformats.org/officeDocument/2006/relationships/numbering" Target="/word/numbering.xml" Id="R0f34b09a898c4d23" /><Relationship Type="http://schemas.openxmlformats.org/officeDocument/2006/relationships/settings" Target="/word/settings.xml" Id="Rf41a9c388a734d82" /><Relationship Type="http://schemas.openxmlformats.org/officeDocument/2006/relationships/image" Target="/word/media/621f0b50-9e08-437e-8302-0bd81a9b90a3.png" Id="R0e925137847e4d41" /></Relationships>
</file>