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2647412fa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8444fc9a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babf38bc44f1" /><Relationship Type="http://schemas.openxmlformats.org/officeDocument/2006/relationships/numbering" Target="/word/numbering.xml" Id="R9b9a4120d6ca409e" /><Relationship Type="http://schemas.openxmlformats.org/officeDocument/2006/relationships/settings" Target="/word/settings.xml" Id="R4ef32534ccd246d4" /><Relationship Type="http://schemas.openxmlformats.org/officeDocument/2006/relationships/image" Target="/word/media/31191180-d130-49fa-87b6-a5078cf73d83.png" Id="R64028444fc9a4399" /></Relationships>
</file>