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23de287b5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6c61bf4b1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Shalloway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e83069bff424b" /><Relationship Type="http://schemas.openxmlformats.org/officeDocument/2006/relationships/numbering" Target="/word/numbering.xml" Id="R8836f8d876cc4b92" /><Relationship Type="http://schemas.openxmlformats.org/officeDocument/2006/relationships/settings" Target="/word/settings.xml" Id="R53f74fac150c418c" /><Relationship Type="http://schemas.openxmlformats.org/officeDocument/2006/relationships/image" Target="/word/media/fc951c9f-bbdb-4823-8157-60b578d35809.png" Id="R5096c61bf4b141b9" /></Relationships>
</file>