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890dc3d0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745a79989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cc1fa705e48f5" /><Relationship Type="http://schemas.openxmlformats.org/officeDocument/2006/relationships/numbering" Target="/word/numbering.xml" Id="R0ab35e7c50244fb3" /><Relationship Type="http://schemas.openxmlformats.org/officeDocument/2006/relationships/settings" Target="/word/settings.xml" Id="Rfc04faa3037e4bfc" /><Relationship Type="http://schemas.openxmlformats.org/officeDocument/2006/relationships/image" Target="/word/media/42b7a538-ddfb-445d-9af1-46296ffb8979.png" Id="R70e745a799894cac" /></Relationships>
</file>