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1e2de3076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0ba6e0db6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Shand's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71d0ab3604cc0" /><Relationship Type="http://schemas.openxmlformats.org/officeDocument/2006/relationships/numbering" Target="/word/numbering.xml" Id="R78c00be24d934f23" /><Relationship Type="http://schemas.openxmlformats.org/officeDocument/2006/relationships/settings" Target="/word/settings.xml" Id="R7705b07595614e52" /><Relationship Type="http://schemas.openxmlformats.org/officeDocument/2006/relationships/image" Target="/word/media/744e8c41-fc95-4fd9-9062-45e587c8bc5d.png" Id="Rd490ba6e0db64771" /></Relationships>
</file>