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395571f93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bcae8fc94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3aaa648514c87" /><Relationship Type="http://schemas.openxmlformats.org/officeDocument/2006/relationships/numbering" Target="/word/numbering.xml" Id="R56419efe41a240db" /><Relationship Type="http://schemas.openxmlformats.org/officeDocument/2006/relationships/settings" Target="/word/settings.xml" Id="R8790900feb914183" /><Relationship Type="http://schemas.openxmlformats.org/officeDocument/2006/relationships/image" Target="/word/media/09b6e849-225b-4e7e-b478-19077ffaeb6b.png" Id="R2e8bcae8fc944137" /></Relationships>
</file>