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f78f5f0f1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09ccfc1d6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Shawnessy,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83adca3b24d4d" /><Relationship Type="http://schemas.openxmlformats.org/officeDocument/2006/relationships/numbering" Target="/word/numbering.xml" Id="R55a37509ed77462f" /><Relationship Type="http://schemas.openxmlformats.org/officeDocument/2006/relationships/settings" Target="/word/settings.xml" Id="R8a446cdce0f54178" /><Relationship Type="http://schemas.openxmlformats.org/officeDocument/2006/relationships/image" Target="/word/media/7b8a71eb-766f-4360-ba28-1019944b2d39.png" Id="Re1309ccfc1d649c6" /></Relationships>
</file>