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650262e8014f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f8d0cae73745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Sheatown,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b91d5478244d50" /><Relationship Type="http://schemas.openxmlformats.org/officeDocument/2006/relationships/numbering" Target="/word/numbering.xml" Id="R88d9775072cb48d0" /><Relationship Type="http://schemas.openxmlformats.org/officeDocument/2006/relationships/settings" Target="/word/settings.xml" Id="Rf411f068f524497c" /><Relationship Type="http://schemas.openxmlformats.org/officeDocument/2006/relationships/image" Target="/word/media/711ae560-c501-4e3a-9d12-afebdb938e57.png" Id="R3ff8d0cae737453d" /></Relationships>
</file>