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87624cb9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6661f1e69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Shebandowan,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6274914a48c5" /><Relationship Type="http://schemas.openxmlformats.org/officeDocument/2006/relationships/numbering" Target="/word/numbering.xml" Id="Re95a4d132a4a49a5" /><Relationship Type="http://schemas.openxmlformats.org/officeDocument/2006/relationships/settings" Target="/word/settings.xml" Id="R60648840e69c4f7d" /><Relationship Type="http://schemas.openxmlformats.org/officeDocument/2006/relationships/image" Target="/word/media/1594cfeb-35a0-48be-8928-0c3948765d1e.png" Id="Rc966661f1e6945f1" /></Relationships>
</file>