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8a612d42a445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539d064c3f4a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Sheffield,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7aa40486564496" /><Relationship Type="http://schemas.openxmlformats.org/officeDocument/2006/relationships/numbering" Target="/word/numbering.xml" Id="R3b979265d9684a6e" /><Relationship Type="http://schemas.openxmlformats.org/officeDocument/2006/relationships/settings" Target="/word/settings.xml" Id="R477d265ff05d4280" /><Relationship Type="http://schemas.openxmlformats.org/officeDocument/2006/relationships/image" Target="/word/media/29ccd427-b37e-411d-8e68-d8f1a2e82ef8.png" Id="R79539d064c3f4ac3" /></Relationships>
</file>