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3245aff29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81119878b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4f5edced4310" /><Relationship Type="http://schemas.openxmlformats.org/officeDocument/2006/relationships/numbering" Target="/word/numbering.xml" Id="R5317f70c80354406" /><Relationship Type="http://schemas.openxmlformats.org/officeDocument/2006/relationships/settings" Target="/word/settings.xml" Id="R874bae20ce0e4fdb" /><Relationship Type="http://schemas.openxmlformats.org/officeDocument/2006/relationships/image" Target="/word/media/2323cae5-691a-4dc9-9f85-19bc492dca3a.png" Id="R9f981119878b4ed4" /></Relationships>
</file>