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590261528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639866ef2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e120194d94d33" /><Relationship Type="http://schemas.openxmlformats.org/officeDocument/2006/relationships/numbering" Target="/word/numbering.xml" Id="Rff0d74cf1dc5407c" /><Relationship Type="http://schemas.openxmlformats.org/officeDocument/2006/relationships/settings" Target="/word/settings.xml" Id="R06bb37dd36bb4d36" /><Relationship Type="http://schemas.openxmlformats.org/officeDocument/2006/relationships/image" Target="/word/media/e63c6590-c8eb-4585-856c-1268108cca64.png" Id="Rbb5639866ef24cb4" /></Relationships>
</file>