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54fb636d2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32573cea6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436921dee4a91" /><Relationship Type="http://schemas.openxmlformats.org/officeDocument/2006/relationships/numbering" Target="/word/numbering.xml" Id="R89aba72a67f64fc6" /><Relationship Type="http://schemas.openxmlformats.org/officeDocument/2006/relationships/settings" Target="/word/settings.xml" Id="R8b248802192e4a7c" /><Relationship Type="http://schemas.openxmlformats.org/officeDocument/2006/relationships/image" Target="/word/media/f6d5c4ed-2dc6-482d-9247-440375f45cea.png" Id="R75432573cea64c72" /></Relationships>
</file>