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e9ec7000a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a9907d087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Shiloh,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efe6c31264ebc" /><Relationship Type="http://schemas.openxmlformats.org/officeDocument/2006/relationships/numbering" Target="/word/numbering.xml" Id="R1321abc7456245f5" /><Relationship Type="http://schemas.openxmlformats.org/officeDocument/2006/relationships/settings" Target="/word/settings.xml" Id="R6b3a78142f3d450b" /><Relationship Type="http://schemas.openxmlformats.org/officeDocument/2006/relationships/image" Target="/word/media/923ea81f-f822-4213-9c04-e55047e92b6d.png" Id="Rdd0a9907d0874d3e" /></Relationships>
</file>