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32f2c0f1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fb8459fa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Shinimicas,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48896afba4107" /><Relationship Type="http://schemas.openxmlformats.org/officeDocument/2006/relationships/numbering" Target="/word/numbering.xml" Id="Re64bfada21944291" /><Relationship Type="http://schemas.openxmlformats.org/officeDocument/2006/relationships/settings" Target="/word/settings.xml" Id="R79f1d87ea5bd4493" /><Relationship Type="http://schemas.openxmlformats.org/officeDocument/2006/relationships/image" Target="/word/media/81dee740-eaed-49fa-9277-340e1f8c79ff.png" Id="R8747fb8459fa4c1d" /></Relationships>
</file>