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0cf337690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bcde049a9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113dc3bb64c98" /><Relationship Type="http://schemas.openxmlformats.org/officeDocument/2006/relationships/numbering" Target="/word/numbering.xml" Id="R4fe23c4b8bf84783" /><Relationship Type="http://schemas.openxmlformats.org/officeDocument/2006/relationships/settings" Target="/word/settings.xml" Id="Rd29c9ad64c314da2" /><Relationship Type="http://schemas.openxmlformats.org/officeDocument/2006/relationships/image" Target="/word/media/4e2ce61c-ffe6-4efc-a378-86bd85d05daf.png" Id="R909bcde049a94ace" /></Relationships>
</file>