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64630fa66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e4f4f2441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c3da5b2a949bb" /><Relationship Type="http://schemas.openxmlformats.org/officeDocument/2006/relationships/numbering" Target="/word/numbering.xml" Id="R0bda01acdfb548df" /><Relationship Type="http://schemas.openxmlformats.org/officeDocument/2006/relationships/settings" Target="/word/settings.xml" Id="R51ba37863e224895" /><Relationship Type="http://schemas.openxmlformats.org/officeDocument/2006/relationships/image" Target="/word/media/f6b92137-2a42-4f6a-b5a5-45f220285d13.png" Id="Ree6e4f4f244147e6" /></Relationships>
</file>