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fb6ec6d0b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f0b9038c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24b0af341469c" /><Relationship Type="http://schemas.openxmlformats.org/officeDocument/2006/relationships/numbering" Target="/word/numbering.xml" Id="R5c3a46d3abe9440b" /><Relationship Type="http://schemas.openxmlformats.org/officeDocument/2006/relationships/settings" Target="/word/settings.xml" Id="Re83ce3e026814c99" /><Relationship Type="http://schemas.openxmlformats.org/officeDocument/2006/relationships/image" Target="/word/media/773045b4-fbd8-4818-92da-ec0d990d631a.png" Id="R1024f0b9038c4422" /></Relationships>
</file>