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ade9ee0c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c018759f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5b4bcf9794094" /><Relationship Type="http://schemas.openxmlformats.org/officeDocument/2006/relationships/numbering" Target="/word/numbering.xml" Id="R13862ec032704e3f" /><Relationship Type="http://schemas.openxmlformats.org/officeDocument/2006/relationships/settings" Target="/word/settings.xml" Id="R3a7fa5db02ec4f9b" /><Relationship Type="http://schemas.openxmlformats.org/officeDocument/2006/relationships/image" Target="/word/media/5689c2af-288a-42fc-97d9-85f42e23c404.png" Id="Rd31cc018759f49d2" /></Relationships>
</file>