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0fd971b3aa47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de10dc84a44b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Shooter Hill,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ccecc9cc7645c9" /><Relationship Type="http://schemas.openxmlformats.org/officeDocument/2006/relationships/numbering" Target="/word/numbering.xml" Id="Ra493023112614cd5" /><Relationship Type="http://schemas.openxmlformats.org/officeDocument/2006/relationships/settings" Target="/word/settings.xml" Id="Rb937292b8ac94747" /><Relationship Type="http://schemas.openxmlformats.org/officeDocument/2006/relationships/image" Target="/word/media/1961bba5-2124-4373-b946-a46239155c0f.png" Id="R0fde10dc84a44b80" /></Relationships>
</file>