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466b44c33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09079f216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Shoreholme,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6def2433647b0" /><Relationship Type="http://schemas.openxmlformats.org/officeDocument/2006/relationships/numbering" Target="/word/numbering.xml" Id="R675e611f55724244" /><Relationship Type="http://schemas.openxmlformats.org/officeDocument/2006/relationships/settings" Target="/word/settings.xml" Id="R9721235bbd8840da" /><Relationship Type="http://schemas.openxmlformats.org/officeDocument/2006/relationships/image" Target="/word/media/ac11a980-b62a-48a0-ac3c-4c84314c3333.png" Id="R9e409079f216421e" /></Relationships>
</file>