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6baa89bc7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f3e6ca7b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Shorncliffe,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ea2fb77e04130" /><Relationship Type="http://schemas.openxmlformats.org/officeDocument/2006/relationships/numbering" Target="/word/numbering.xml" Id="R445e08688df04ce7" /><Relationship Type="http://schemas.openxmlformats.org/officeDocument/2006/relationships/settings" Target="/word/settings.xml" Id="Rddb7970664b94e70" /><Relationship Type="http://schemas.openxmlformats.org/officeDocument/2006/relationships/image" Target="/word/media/898055d4-a5d4-465f-b07e-de8e44f5a7fa.png" Id="Re6ebf3e6ca7b4fee" /></Relationships>
</file>